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B7965B" w14:textId="77777777" w:rsidR="007B2A6D" w:rsidRDefault="007B2A6D" w:rsidP="007B2A6D">
      <w:r>
        <w:rPr>
          <w:u w:val="single"/>
        </w:rPr>
        <w:t>Richard OLDHAM</w:t>
      </w:r>
      <w:r>
        <w:t xml:space="preserve">   </w:t>
      </w:r>
      <w:proofErr w:type="gramStart"/>
      <w:r>
        <w:t xml:space="preserve">   (</w:t>
      </w:r>
      <w:proofErr w:type="gramEnd"/>
      <w:r>
        <w:t>fl.1478-9)</w:t>
      </w:r>
    </w:p>
    <w:p w14:paraId="320FE565" w14:textId="77777777" w:rsidR="007B2A6D" w:rsidRDefault="007B2A6D" w:rsidP="007B2A6D">
      <w:r>
        <w:t xml:space="preserve">Abbot of </w:t>
      </w:r>
      <w:proofErr w:type="spellStart"/>
      <w:proofErr w:type="gramStart"/>
      <w:r>
        <w:t>St.Werburgh’s</w:t>
      </w:r>
      <w:proofErr w:type="spellEnd"/>
      <w:proofErr w:type="gramEnd"/>
      <w:r>
        <w:t>.</w:t>
      </w:r>
    </w:p>
    <w:p w14:paraId="26E02058" w14:textId="77777777" w:rsidR="007B2A6D" w:rsidRDefault="007B2A6D" w:rsidP="007B2A6D"/>
    <w:p w14:paraId="7F45A2D6" w14:textId="77777777" w:rsidR="007B2A6D" w:rsidRDefault="007B2A6D" w:rsidP="007B2A6D"/>
    <w:p w14:paraId="2D84E7E6" w14:textId="77777777" w:rsidR="007B2A6D" w:rsidRDefault="007B2A6D" w:rsidP="007B2A6D">
      <w:r>
        <w:t xml:space="preserve">         1478-9</w:t>
      </w:r>
      <w:r>
        <w:tab/>
        <w:t xml:space="preserve">He was charged in the </w:t>
      </w:r>
      <w:proofErr w:type="spellStart"/>
      <w:r>
        <w:t>Portmote</w:t>
      </w:r>
      <w:proofErr w:type="spellEnd"/>
      <w:r>
        <w:t xml:space="preserve"> Court with having moved the </w:t>
      </w:r>
      <w:proofErr w:type="gramStart"/>
      <w:r>
        <w:t>city</w:t>
      </w:r>
      <w:proofErr w:type="gramEnd"/>
      <w:r>
        <w:t xml:space="preserve"> </w:t>
      </w:r>
    </w:p>
    <w:p w14:paraId="5EC13BA5" w14:textId="77777777" w:rsidR="007B2A6D" w:rsidRDefault="007B2A6D" w:rsidP="007B2A6D">
      <w:r>
        <w:tab/>
      </w:r>
      <w:r>
        <w:tab/>
        <w:t xml:space="preserve">boundaries towards the North Gate, and was forced to give bail of </w:t>
      </w:r>
    </w:p>
    <w:p w14:paraId="361A01A8" w14:textId="77777777" w:rsidR="007B2A6D" w:rsidRDefault="007B2A6D" w:rsidP="007B2A6D">
      <w:r>
        <w:tab/>
      </w:r>
      <w:r>
        <w:tab/>
        <w:t>£100 to keep the peace.</w:t>
      </w:r>
    </w:p>
    <w:p w14:paraId="1EBE6645" w14:textId="77777777" w:rsidR="007B2A6D" w:rsidRDefault="007B2A6D" w:rsidP="007B2A6D">
      <w:r>
        <w:tab/>
      </w:r>
      <w:r>
        <w:tab/>
        <w:t xml:space="preserve">(“Cheshire in The Later Middle Ages, 1399-1540” by </w:t>
      </w:r>
      <w:proofErr w:type="spellStart"/>
      <w:r>
        <w:t>J.</w:t>
      </w:r>
      <w:proofErr w:type="gramStart"/>
      <w:r>
        <w:t>T.Driver</w:t>
      </w:r>
      <w:proofErr w:type="spellEnd"/>
      <w:proofErr w:type="gramEnd"/>
      <w:r>
        <w:t>,</w:t>
      </w:r>
    </w:p>
    <w:p w14:paraId="09662F8C" w14:textId="77777777" w:rsidR="007B2A6D" w:rsidRDefault="007B2A6D" w:rsidP="007B2A6D">
      <w:pPr>
        <w:ind w:left="720" w:firstLine="720"/>
      </w:pPr>
      <w:r>
        <w:t>pub. The Cheshire Community Council, 1971, p.40)</w:t>
      </w:r>
    </w:p>
    <w:p w14:paraId="303AD677" w14:textId="77777777" w:rsidR="007B2A6D" w:rsidRDefault="007B2A6D" w:rsidP="007B2A6D"/>
    <w:p w14:paraId="5C426D71" w14:textId="77777777" w:rsidR="007B2A6D" w:rsidRDefault="007B2A6D" w:rsidP="007B2A6D"/>
    <w:p w14:paraId="7B6D7C90" w14:textId="77777777" w:rsidR="007B2A6D" w:rsidRDefault="007B2A6D" w:rsidP="007B2A6D">
      <w:r>
        <w:t>22 January 2023</w:t>
      </w:r>
    </w:p>
    <w:p w14:paraId="1F2F5F8A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750843" w14:textId="77777777" w:rsidR="007B2A6D" w:rsidRDefault="007B2A6D" w:rsidP="009139A6">
      <w:r>
        <w:separator/>
      </w:r>
    </w:p>
  </w:endnote>
  <w:endnote w:type="continuationSeparator" w:id="0">
    <w:p w14:paraId="449DCE30" w14:textId="77777777" w:rsidR="007B2A6D" w:rsidRDefault="007B2A6D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FD9ECE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4A9712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BA956F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70F1DE" w14:textId="77777777" w:rsidR="007B2A6D" w:rsidRDefault="007B2A6D" w:rsidP="009139A6">
      <w:r>
        <w:separator/>
      </w:r>
    </w:p>
  </w:footnote>
  <w:footnote w:type="continuationSeparator" w:id="0">
    <w:p w14:paraId="51526E14" w14:textId="77777777" w:rsidR="007B2A6D" w:rsidRDefault="007B2A6D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79CCE6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7172A6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869212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2A6D"/>
    <w:rsid w:val="000666E0"/>
    <w:rsid w:val="002510B7"/>
    <w:rsid w:val="005C130B"/>
    <w:rsid w:val="007B2A6D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30B900"/>
  <w15:chartTrackingRefBased/>
  <w15:docId w15:val="{DE6EBFFA-BBC3-4D11-8510-718C03A55D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B2A6D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eastAsia="Times New Roman" w:cs="Times New Roman"/>
      <w:szCs w:val="20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  <w:overflowPunct/>
      <w:autoSpaceDE/>
      <w:autoSpaceDN/>
      <w:adjustRightInd/>
      <w:textAlignment w:val="auto"/>
    </w:pPr>
    <w:rPr>
      <w:rFonts w:eastAsiaTheme="minorHAnsi" w:cstheme="minorBidi"/>
      <w:szCs w:val="22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  <w:overflowPunct/>
      <w:autoSpaceDE/>
      <w:autoSpaceDN/>
      <w:adjustRightInd/>
      <w:textAlignment w:val="auto"/>
    </w:pPr>
    <w:rPr>
      <w:rFonts w:eastAsiaTheme="minorHAnsi" w:cstheme="minorBidi"/>
      <w:szCs w:val="22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54</Words>
  <Characters>313</Characters>
  <Application>Microsoft Office Word</Application>
  <DocSecurity>0</DocSecurity>
  <Lines>2</Lines>
  <Paragraphs>1</Paragraphs>
  <ScaleCrop>false</ScaleCrop>
  <Company/>
  <LinksUpToDate>false</LinksUpToDate>
  <CharactersWithSpaces>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2023-04-15T19:57:00Z</dcterms:created>
  <dcterms:modified xsi:type="dcterms:W3CDTF">2023-04-15T19:58:00Z</dcterms:modified>
</cp:coreProperties>
</file>